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32CE" w14:textId="45D64410" w:rsidR="00A51EBA" w:rsidRPr="00B74FB1" w:rsidRDefault="006C268F" w:rsidP="00B74FB1">
      <w:pPr>
        <w:pBdr>
          <w:bottom w:val="thinThickSmallGap" w:sz="24" w:space="1" w:color="auto"/>
        </w:pBdr>
        <w:rPr>
          <w:b/>
          <w:bCs/>
          <w:i/>
          <w:iCs/>
          <w:color w:val="FF0000"/>
          <w:sz w:val="40"/>
          <w:szCs w:val="40"/>
        </w:rPr>
      </w:pPr>
      <w:r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B74FB1" w:rsidRPr="00B74FB1">
        <w:rPr>
          <w:b/>
          <w:bCs/>
          <w:i/>
          <w:iCs/>
          <w:color w:val="FF0000"/>
          <w:sz w:val="40"/>
          <w:szCs w:val="40"/>
        </w:rPr>
        <w:t xml:space="preserve"> APPOINTED</w:t>
      </w:r>
      <w:r w:rsidR="00210997"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9525A2">
        <w:rPr>
          <w:b/>
          <w:bCs/>
          <w:i/>
          <w:iCs/>
          <w:color w:val="FF0000"/>
          <w:sz w:val="40"/>
          <w:szCs w:val="40"/>
        </w:rPr>
        <w:t>TEAM</w:t>
      </w:r>
      <w:r w:rsidR="00210997">
        <w:rPr>
          <w:b/>
          <w:bCs/>
          <w:i/>
          <w:iCs/>
          <w:color w:val="FF0000"/>
          <w:sz w:val="40"/>
          <w:szCs w:val="40"/>
        </w:rPr>
        <w:t xml:space="preserve"> </w:t>
      </w:r>
      <w:r>
        <w:rPr>
          <w:b/>
          <w:bCs/>
          <w:i/>
          <w:iCs/>
          <w:color w:val="FF0000"/>
          <w:sz w:val="40"/>
          <w:szCs w:val="40"/>
        </w:rPr>
        <w:t>IN</w:t>
      </w:r>
      <w:r w:rsidR="00B74FB1" w:rsidRPr="00B74FB1">
        <w:rPr>
          <w:b/>
          <w:bCs/>
          <w:i/>
          <w:iCs/>
          <w:color w:val="FF0000"/>
          <w:sz w:val="40"/>
          <w:szCs w:val="40"/>
        </w:rPr>
        <w:t xml:space="preserve"> TH</w:t>
      </w:r>
      <w:r w:rsidR="009525A2">
        <w:rPr>
          <w:b/>
          <w:bCs/>
          <w:i/>
          <w:iCs/>
          <w:color w:val="FF0000"/>
          <w:sz w:val="40"/>
          <w:szCs w:val="40"/>
        </w:rPr>
        <w:t xml:space="preserve">E </w:t>
      </w:r>
      <w:r w:rsidR="00B74FB1" w:rsidRPr="00B74FB1">
        <w:rPr>
          <w:b/>
          <w:bCs/>
          <w:i/>
          <w:iCs/>
          <w:color w:val="FF0000"/>
          <w:sz w:val="40"/>
          <w:szCs w:val="40"/>
        </w:rPr>
        <w:t>RDCIF</w:t>
      </w:r>
      <w:r w:rsidR="00B74FB1">
        <w:rPr>
          <w:b/>
          <w:bCs/>
          <w:i/>
          <w:iCs/>
          <w:color w:val="FF0000"/>
          <w:sz w:val="40"/>
          <w:szCs w:val="40"/>
        </w:rPr>
        <w:t>’s</w:t>
      </w:r>
      <w:r w:rsidR="00B74FB1" w:rsidRPr="00B74FB1">
        <w:rPr>
          <w:b/>
          <w:bCs/>
          <w:i/>
          <w:iCs/>
          <w:color w:val="FF0000"/>
          <w:sz w:val="40"/>
          <w:szCs w:val="40"/>
        </w:rPr>
        <w:t xml:space="preserve"> CEO</w:t>
      </w:r>
      <w:r w:rsidR="009525A2">
        <w:rPr>
          <w:b/>
          <w:bCs/>
          <w:i/>
          <w:iCs/>
          <w:color w:val="FF0000"/>
          <w:sz w:val="40"/>
          <w:szCs w:val="40"/>
        </w:rPr>
        <w:t xml:space="preserve"> CABINET</w:t>
      </w:r>
    </w:p>
    <w:p w14:paraId="25F12FC8" w14:textId="77777777" w:rsidR="00210997" w:rsidRDefault="00210997">
      <w:pPr>
        <w:rPr>
          <w:rFonts w:ascii="Segoe UI" w:hAnsi="Segoe UI" w:cs="Segoe UI"/>
          <w:b/>
          <w:sz w:val="36"/>
          <w:szCs w:val="36"/>
        </w:rPr>
      </w:pPr>
    </w:p>
    <w:p w14:paraId="26E4A600" w14:textId="1D7ED655" w:rsidR="004D1489" w:rsidRDefault="00293962">
      <w:pPr>
        <w:rPr>
          <w:rFonts w:ascii="Segoe UI" w:hAnsi="Segoe UI" w:cs="Segoe UI"/>
          <w:i/>
          <w:iCs/>
          <w:sz w:val="36"/>
          <w:szCs w:val="36"/>
        </w:rPr>
      </w:pPr>
      <w:r w:rsidRPr="00BC38AE">
        <w:rPr>
          <w:rFonts w:ascii="Segoe UI" w:hAnsi="Segoe UI" w:cs="Segoe UI"/>
          <w:b/>
          <w:sz w:val="36"/>
          <w:szCs w:val="36"/>
        </w:rPr>
        <w:t>Mr. Pierrick Lazaroo, RP,</w:t>
      </w:r>
      <w:r w:rsidR="00550840">
        <w:rPr>
          <w:rFonts w:ascii="Segoe UI" w:hAnsi="Segoe UI" w:cs="Segoe UI"/>
          <w:b/>
          <w:sz w:val="36"/>
          <w:szCs w:val="36"/>
        </w:rPr>
        <w:t xml:space="preserve"> </w:t>
      </w:r>
      <w:r w:rsidR="00550840" w:rsidRPr="00BC38AE">
        <w:rPr>
          <w:rFonts w:ascii="Segoe UI" w:hAnsi="Segoe UI" w:cs="Segoe UI"/>
          <w:sz w:val="36"/>
          <w:szCs w:val="36"/>
        </w:rPr>
        <w:t>Investment</w:t>
      </w:r>
      <w:r w:rsidRPr="00BC38AE">
        <w:rPr>
          <w:rFonts w:ascii="Segoe UI" w:hAnsi="Segoe UI" w:cs="Segoe UI"/>
          <w:sz w:val="36"/>
          <w:szCs w:val="36"/>
        </w:rPr>
        <w:t xml:space="preserve"> </w:t>
      </w:r>
      <w:r w:rsidRPr="00BC38AE">
        <w:rPr>
          <w:rFonts w:ascii="Segoe UI" w:hAnsi="Segoe UI" w:cs="Segoe UI"/>
          <w:i/>
          <w:iCs/>
          <w:sz w:val="36"/>
          <w:szCs w:val="36"/>
        </w:rPr>
        <w:t>advisor, financial markets, asset sales, asset purchases, equity investments, Europe.</w:t>
      </w:r>
      <w:r w:rsidR="00550840">
        <w:rPr>
          <w:rFonts w:ascii="Segoe UI" w:hAnsi="Segoe UI" w:cs="Segoe UI"/>
          <w:i/>
          <w:iCs/>
          <w:sz w:val="36"/>
          <w:szCs w:val="36"/>
        </w:rPr>
        <w:t xml:space="preserve"> Mr. Pierrick</w:t>
      </w:r>
    </w:p>
    <w:p w14:paraId="63779C48" w14:textId="43E4041E" w:rsidR="004D1489" w:rsidRDefault="004D1489" w:rsidP="004D1489">
      <w:pPr>
        <w:rPr>
          <w:rFonts w:ascii="Segoe UI" w:hAnsi="Segoe UI" w:cs="Segoe UI"/>
          <w:i/>
          <w:iCs/>
          <w:sz w:val="36"/>
          <w:szCs w:val="36"/>
        </w:rPr>
      </w:pPr>
      <w:r>
        <w:rPr>
          <w:rFonts w:ascii="Segoe UI" w:hAnsi="Segoe UI" w:cs="Segoe UI"/>
          <w:i/>
          <w:iCs/>
          <w:sz w:val="36"/>
          <w:szCs w:val="36"/>
        </w:rPr>
        <w:t>Mr.  Perrick is a French</w:t>
      </w:r>
      <w:r w:rsidR="00210997">
        <w:rPr>
          <w:rFonts w:ascii="Segoe UI" w:hAnsi="Segoe UI" w:cs="Segoe UI"/>
          <w:i/>
          <w:iCs/>
          <w:sz w:val="36"/>
          <w:szCs w:val="36"/>
        </w:rPr>
        <w:t xml:space="preserve">, </w:t>
      </w:r>
      <w:r>
        <w:rPr>
          <w:rFonts w:ascii="Segoe UI" w:hAnsi="Segoe UI" w:cs="Segoe UI"/>
          <w:i/>
          <w:iCs/>
          <w:sz w:val="36"/>
          <w:szCs w:val="36"/>
        </w:rPr>
        <w:t xml:space="preserve">35 years of experience. He has been </w:t>
      </w:r>
      <w:r w:rsidRPr="004D1489">
        <w:rPr>
          <w:rFonts w:ascii="Segoe UI" w:hAnsi="Segoe UI" w:cs="Segoe UI"/>
          <w:i/>
          <w:iCs/>
          <w:sz w:val="36"/>
          <w:szCs w:val="36"/>
        </w:rPr>
        <w:t>Power of Attorney Banque Transat antique</w:t>
      </w:r>
      <w:r>
        <w:rPr>
          <w:rFonts w:ascii="Segoe UI" w:hAnsi="Segoe UI" w:cs="Segoe UI"/>
          <w:i/>
          <w:iCs/>
          <w:sz w:val="36"/>
          <w:szCs w:val="36"/>
        </w:rPr>
        <w:t xml:space="preserve">, </w:t>
      </w:r>
      <w:r w:rsidRPr="004D1489">
        <w:rPr>
          <w:rFonts w:ascii="Segoe UI" w:hAnsi="Segoe UI" w:cs="Segoe UI"/>
          <w:i/>
          <w:iCs/>
          <w:sz w:val="36"/>
          <w:szCs w:val="36"/>
        </w:rPr>
        <w:t>Paris London</w:t>
      </w:r>
      <w:r>
        <w:rPr>
          <w:rFonts w:ascii="Segoe UI" w:hAnsi="Segoe UI" w:cs="Segoe UI"/>
          <w:i/>
          <w:iCs/>
          <w:sz w:val="36"/>
          <w:szCs w:val="36"/>
        </w:rPr>
        <w:t xml:space="preserve">, </w:t>
      </w:r>
      <w:r w:rsidRPr="004D1489">
        <w:rPr>
          <w:rFonts w:ascii="Segoe UI" w:hAnsi="Segoe UI" w:cs="Segoe UI"/>
          <w:i/>
          <w:iCs/>
          <w:sz w:val="36"/>
          <w:szCs w:val="36"/>
        </w:rPr>
        <w:t>Deputy Director, Private Banking and Financial Management (Banque Pallas); Managing Director of Medina (Madrid)</w:t>
      </w:r>
      <w:r>
        <w:rPr>
          <w:rFonts w:ascii="Segoe UI" w:hAnsi="Segoe UI" w:cs="Segoe UI"/>
          <w:i/>
          <w:iCs/>
          <w:sz w:val="36"/>
          <w:szCs w:val="36"/>
        </w:rPr>
        <w:t>;</w:t>
      </w:r>
      <w:r w:rsidRPr="004D1489">
        <w:rPr>
          <w:rFonts w:ascii="Segoe UI" w:hAnsi="Segoe UI" w:cs="Segoe UI"/>
          <w:i/>
          <w:iCs/>
          <w:sz w:val="36"/>
          <w:szCs w:val="36"/>
        </w:rPr>
        <w:t xml:space="preserve"> President of IGBC (Prague)</w:t>
      </w:r>
      <w:r>
        <w:rPr>
          <w:rFonts w:ascii="Segoe UI" w:hAnsi="Segoe UI" w:cs="Segoe UI"/>
          <w:i/>
          <w:iCs/>
          <w:sz w:val="36"/>
          <w:szCs w:val="36"/>
        </w:rPr>
        <w:t xml:space="preserve">; </w:t>
      </w:r>
      <w:r w:rsidRPr="004D1489">
        <w:rPr>
          <w:rFonts w:ascii="Segoe UI" w:hAnsi="Segoe UI" w:cs="Segoe UI"/>
          <w:i/>
          <w:iCs/>
          <w:sz w:val="36"/>
          <w:szCs w:val="36"/>
        </w:rPr>
        <w:t>Chairman of Paris Madrid Prague Finances (Madrid)</w:t>
      </w:r>
      <w:r>
        <w:rPr>
          <w:rFonts w:ascii="Segoe UI" w:hAnsi="Segoe UI" w:cs="Segoe UI"/>
          <w:i/>
          <w:iCs/>
          <w:sz w:val="36"/>
          <w:szCs w:val="36"/>
        </w:rPr>
        <w:t>.</w:t>
      </w:r>
    </w:p>
    <w:p w14:paraId="17C645AC" w14:textId="2C4FED74" w:rsidR="004D1489" w:rsidRDefault="004D1489" w:rsidP="004D1489">
      <w:pPr>
        <w:rPr>
          <w:rFonts w:ascii="Segoe UI" w:hAnsi="Segoe UI" w:cs="Segoe UI"/>
          <w:i/>
          <w:iCs/>
          <w:sz w:val="36"/>
          <w:szCs w:val="36"/>
        </w:rPr>
      </w:pPr>
      <w:r>
        <w:rPr>
          <w:rFonts w:ascii="Segoe UI" w:hAnsi="Segoe UI" w:cs="Segoe UI"/>
          <w:i/>
          <w:iCs/>
          <w:sz w:val="36"/>
          <w:szCs w:val="36"/>
        </w:rPr>
        <w:t xml:space="preserve"> He speaks fluently English, French, german, Italian, Spanis</w:t>
      </w:r>
      <w:r w:rsidR="006731BF">
        <w:rPr>
          <w:rFonts w:ascii="Segoe UI" w:hAnsi="Segoe UI" w:cs="Segoe UI"/>
          <w:i/>
          <w:iCs/>
          <w:sz w:val="36"/>
          <w:szCs w:val="36"/>
        </w:rPr>
        <w:t>h, Swis</w:t>
      </w:r>
      <w:r w:rsidR="00A31C83">
        <w:rPr>
          <w:rFonts w:ascii="Segoe UI" w:hAnsi="Segoe UI" w:cs="Segoe UI"/>
          <w:i/>
          <w:iCs/>
          <w:sz w:val="36"/>
          <w:szCs w:val="36"/>
        </w:rPr>
        <w:t xml:space="preserve">s. </w:t>
      </w:r>
      <w:r w:rsidR="006731BF">
        <w:rPr>
          <w:rFonts w:ascii="Segoe UI" w:hAnsi="Segoe UI" w:cs="Segoe UI"/>
          <w:i/>
          <w:iCs/>
          <w:sz w:val="36"/>
          <w:szCs w:val="36"/>
        </w:rPr>
        <w:t xml:space="preserve"> </w:t>
      </w:r>
    </w:p>
    <w:p w14:paraId="4C119CF9" w14:textId="07FC7353" w:rsidR="00A41096" w:rsidRPr="00A41096" w:rsidRDefault="00A41096" w:rsidP="00A41096">
      <w:pPr>
        <w:tabs>
          <w:tab w:val="right" w:pos="9000"/>
        </w:tabs>
        <w:jc w:val="both"/>
        <w:rPr>
          <w:rStyle w:val="Emphasis"/>
          <w:rFonts w:ascii="Segoe UI" w:hAnsi="Segoe UI" w:cs="Segoe UI"/>
          <w:b/>
          <w:iCs/>
          <w:sz w:val="32"/>
          <w:szCs w:val="32"/>
        </w:rPr>
      </w:pPr>
    </w:p>
    <w:p w14:paraId="7983972E" w14:textId="7175E7BF" w:rsidR="00293962" w:rsidRDefault="00BC38AE">
      <w:pPr>
        <w:rPr>
          <w:rFonts w:ascii="Segoe UI" w:hAnsi="Segoe UI" w:cs="Segoe UI"/>
          <w:i/>
          <w:iCs/>
          <w:sz w:val="36"/>
          <w:szCs w:val="36"/>
        </w:rPr>
      </w:pPr>
      <w:r w:rsidRPr="00BC38AE">
        <w:rPr>
          <w:rFonts w:ascii="Segoe UI" w:hAnsi="Segoe UI" w:cs="Segoe UI"/>
          <w:b/>
          <w:sz w:val="36"/>
          <w:szCs w:val="36"/>
        </w:rPr>
        <w:t>Mr</w:t>
      </w:r>
      <w:r>
        <w:rPr>
          <w:rFonts w:ascii="Segoe UI" w:hAnsi="Segoe UI" w:cs="Segoe UI"/>
          <w:b/>
          <w:sz w:val="36"/>
          <w:szCs w:val="36"/>
        </w:rPr>
        <w:t>.</w:t>
      </w:r>
      <w:r w:rsidRPr="00BC38AE">
        <w:rPr>
          <w:rFonts w:ascii="Segoe UI" w:hAnsi="Segoe UI" w:cs="Segoe UI"/>
          <w:b/>
          <w:sz w:val="36"/>
          <w:szCs w:val="36"/>
        </w:rPr>
        <w:t xml:space="preserve"> Sherif Fathy Mohamed, RP</w:t>
      </w:r>
      <w:r w:rsidRPr="00BC38AE">
        <w:rPr>
          <w:rFonts w:ascii="Segoe UI" w:hAnsi="Segoe UI" w:cs="Segoe UI"/>
          <w:i/>
          <w:iCs/>
          <w:sz w:val="36"/>
          <w:szCs w:val="36"/>
        </w:rPr>
        <w:t xml:space="preserve"> </w:t>
      </w:r>
      <w:r w:rsidR="00293962" w:rsidRPr="00BC38AE">
        <w:rPr>
          <w:rFonts w:ascii="Segoe UI" w:hAnsi="Segoe UI" w:cs="Segoe UI"/>
          <w:i/>
          <w:iCs/>
          <w:sz w:val="36"/>
          <w:szCs w:val="36"/>
        </w:rPr>
        <w:t xml:space="preserve">Advisor </w:t>
      </w:r>
      <w:r w:rsidRPr="00BC38AE">
        <w:rPr>
          <w:rFonts w:ascii="Segoe UI" w:hAnsi="Segoe UI" w:cs="Segoe UI"/>
          <w:i/>
          <w:iCs/>
          <w:sz w:val="36"/>
          <w:szCs w:val="36"/>
        </w:rPr>
        <w:t>of</w:t>
      </w:r>
      <w:r w:rsidR="00293962" w:rsidRPr="00BC38AE">
        <w:rPr>
          <w:rFonts w:ascii="Segoe UI" w:hAnsi="Segoe UI" w:cs="Segoe UI"/>
          <w:i/>
          <w:iCs/>
          <w:sz w:val="36"/>
          <w:szCs w:val="36"/>
        </w:rPr>
        <w:t xml:space="preserve"> large accounts and investors in the Middle </w:t>
      </w:r>
      <w:r w:rsidR="00550840" w:rsidRPr="00BC38AE">
        <w:rPr>
          <w:rFonts w:ascii="Segoe UI" w:hAnsi="Segoe UI" w:cs="Segoe UI"/>
          <w:i/>
          <w:iCs/>
          <w:sz w:val="36"/>
          <w:szCs w:val="36"/>
        </w:rPr>
        <w:t>East</w:t>
      </w:r>
      <w:r w:rsidR="00550840">
        <w:rPr>
          <w:rFonts w:ascii="Segoe UI" w:hAnsi="Segoe UI" w:cs="Segoe UI"/>
          <w:i/>
          <w:iCs/>
          <w:sz w:val="36"/>
          <w:szCs w:val="36"/>
        </w:rPr>
        <w:t>.</w:t>
      </w:r>
    </w:p>
    <w:p w14:paraId="53487409" w14:textId="0B7FD5B8" w:rsidR="00AE48E0" w:rsidRDefault="00AE48E0">
      <w:pPr>
        <w:rPr>
          <w:rFonts w:ascii="Segoe UI" w:hAnsi="Segoe UI" w:cs="Segoe UI"/>
          <w:i/>
          <w:iCs/>
          <w:sz w:val="36"/>
          <w:szCs w:val="36"/>
        </w:rPr>
      </w:pPr>
      <w:r>
        <w:rPr>
          <w:rFonts w:ascii="Segoe UI" w:hAnsi="Segoe UI" w:cs="Segoe UI"/>
          <w:i/>
          <w:iCs/>
          <w:sz w:val="36"/>
          <w:szCs w:val="36"/>
        </w:rPr>
        <w:t>A</w:t>
      </w:r>
      <w:r w:rsidRPr="00AE48E0">
        <w:rPr>
          <w:rFonts w:ascii="Segoe UI" w:hAnsi="Segoe UI" w:cs="Segoe UI"/>
          <w:i/>
          <w:iCs/>
          <w:sz w:val="36"/>
          <w:szCs w:val="36"/>
        </w:rPr>
        <w:t xml:space="preserve">sma is </w:t>
      </w:r>
      <w:r w:rsidR="009572C8">
        <w:rPr>
          <w:rFonts w:ascii="Segoe UI" w:hAnsi="Segoe UI" w:cs="Segoe UI"/>
          <w:i/>
          <w:iCs/>
          <w:sz w:val="36"/>
          <w:szCs w:val="36"/>
        </w:rPr>
        <w:t>an</w:t>
      </w:r>
      <w:r>
        <w:rPr>
          <w:rFonts w:ascii="Segoe UI" w:hAnsi="Segoe UI" w:cs="Segoe UI"/>
          <w:i/>
          <w:iCs/>
          <w:sz w:val="36"/>
          <w:szCs w:val="36"/>
        </w:rPr>
        <w:t xml:space="preserve"> Egyptian, speak</w:t>
      </w:r>
      <w:r w:rsidR="009572C8">
        <w:rPr>
          <w:rFonts w:ascii="Segoe UI" w:hAnsi="Segoe UI" w:cs="Segoe UI"/>
          <w:i/>
          <w:iCs/>
          <w:sz w:val="36"/>
          <w:szCs w:val="36"/>
        </w:rPr>
        <w:t>s</w:t>
      </w:r>
      <w:r>
        <w:rPr>
          <w:rFonts w:ascii="Segoe UI" w:hAnsi="Segoe UI" w:cs="Segoe UI"/>
          <w:i/>
          <w:iCs/>
          <w:sz w:val="36"/>
          <w:szCs w:val="36"/>
        </w:rPr>
        <w:t xml:space="preserve"> fluently Arabic, and will be </w:t>
      </w:r>
      <w:r w:rsidRPr="00AE48E0">
        <w:rPr>
          <w:rFonts w:ascii="Segoe UI" w:hAnsi="Segoe UI" w:cs="Segoe UI"/>
          <w:i/>
          <w:iCs/>
          <w:sz w:val="36"/>
          <w:szCs w:val="36"/>
        </w:rPr>
        <w:t>manag</w:t>
      </w:r>
      <w:r>
        <w:rPr>
          <w:rFonts w:ascii="Segoe UI" w:hAnsi="Segoe UI" w:cs="Segoe UI"/>
          <w:i/>
          <w:iCs/>
          <w:sz w:val="36"/>
          <w:szCs w:val="36"/>
        </w:rPr>
        <w:t xml:space="preserve">ing </w:t>
      </w:r>
      <w:r w:rsidRPr="00AE48E0">
        <w:rPr>
          <w:rFonts w:ascii="Segoe UI" w:hAnsi="Segoe UI" w:cs="Segoe UI"/>
          <w:i/>
          <w:iCs/>
          <w:sz w:val="36"/>
          <w:szCs w:val="36"/>
        </w:rPr>
        <w:t xml:space="preserve">the funds </w:t>
      </w:r>
      <w:r>
        <w:rPr>
          <w:rFonts w:ascii="Segoe UI" w:hAnsi="Segoe UI" w:cs="Segoe UI"/>
          <w:i/>
          <w:iCs/>
          <w:sz w:val="36"/>
          <w:szCs w:val="36"/>
        </w:rPr>
        <w:t xml:space="preserve">of </w:t>
      </w:r>
      <w:r w:rsidRPr="00AE48E0">
        <w:rPr>
          <w:rFonts w:ascii="Segoe UI" w:hAnsi="Segoe UI" w:cs="Segoe UI"/>
          <w:i/>
          <w:iCs/>
          <w:sz w:val="36"/>
          <w:szCs w:val="36"/>
        </w:rPr>
        <w:t>largest investments</w:t>
      </w:r>
      <w:r>
        <w:rPr>
          <w:rFonts w:ascii="Segoe UI" w:hAnsi="Segoe UI" w:cs="Segoe UI"/>
          <w:i/>
          <w:iCs/>
          <w:sz w:val="36"/>
          <w:szCs w:val="36"/>
        </w:rPr>
        <w:t>. He has been working at</w:t>
      </w:r>
      <w:r w:rsidRPr="00AE48E0">
        <w:rPr>
          <w:rFonts w:ascii="Segoe UI" w:hAnsi="Segoe UI" w:cs="Segoe UI"/>
          <w:i/>
          <w:iCs/>
          <w:sz w:val="36"/>
          <w:szCs w:val="36"/>
        </w:rPr>
        <w:t xml:space="preserve"> the </w:t>
      </w:r>
      <w:r>
        <w:rPr>
          <w:rFonts w:ascii="Segoe UI" w:hAnsi="Segoe UI" w:cs="Segoe UI"/>
          <w:i/>
          <w:iCs/>
          <w:sz w:val="36"/>
          <w:szCs w:val="36"/>
        </w:rPr>
        <w:t>E</w:t>
      </w:r>
      <w:r w:rsidRPr="00AE48E0">
        <w:rPr>
          <w:rFonts w:ascii="Segoe UI" w:hAnsi="Segoe UI" w:cs="Segoe UI"/>
          <w:i/>
          <w:iCs/>
          <w:sz w:val="36"/>
          <w:szCs w:val="36"/>
        </w:rPr>
        <w:t xml:space="preserve">mirate </w:t>
      </w:r>
      <w:r>
        <w:rPr>
          <w:rFonts w:ascii="Segoe UI" w:hAnsi="Segoe UI" w:cs="Segoe UI"/>
          <w:i/>
          <w:iCs/>
          <w:sz w:val="36"/>
          <w:szCs w:val="36"/>
        </w:rPr>
        <w:t>N</w:t>
      </w:r>
      <w:r w:rsidRPr="00AE48E0">
        <w:rPr>
          <w:rFonts w:ascii="Segoe UI" w:hAnsi="Segoe UI" w:cs="Segoe UI"/>
          <w:i/>
          <w:iCs/>
          <w:sz w:val="36"/>
          <w:szCs w:val="36"/>
        </w:rPr>
        <w:t>ational Bank, the</w:t>
      </w:r>
      <w:r w:rsidR="00A41096">
        <w:rPr>
          <w:rFonts w:ascii="Segoe UI" w:hAnsi="Segoe UI" w:cs="Segoe UI"/>
          <w:i/>
          <w:iCs/>
          <w:sz w:val="36"/>
          <w:szCs w:val="36"/>
        </w:rPr>
        <w:t xml:space="preserve"> </w:t>
      </w:r>
      <w:r w:rsidR="009572C8">
        <w:rPr>
          <w:rFonts w:ascii="Segoe UI" w:hAnsi="Segoe UI" w:cs="Segoe UI"/>
          <w:i/>
          <w:iCs/>
          <w:sz w:val="36"/>
          <w:szCs w:val="36"/>
        </w:rPr>
        <w:t>D</w:t>
      </w:r>
      <w:r w:rsidR="00A41096">
        <w:rPr>
          <w:rFonts w:ascii="Segoe UI" w:hAnsi="Segoe UI" w:cs="Segoe UI"/>
          <w:i/>
          <w:iCs/>
          <w:sz w:val="36"/>
          <w:szCs w:val="36"/>
        </w:rPr>
        <w:t>ubai</w:t>
      </w:r>
      <w:r w:rsidRPr="00AE48E0">
        <w:rPr>
          <w:rFonts w:ascii="Segoe UI" w:hAnsi="Segoe UI" w:cs="Segoe UI"/>
          <w:i/>
          <w:iCs/>
          <w:sz w:val="36"/>
          <w:szCs w:val="36"/>
        </w:rPr>
        <w:t xml:space="preserve"> bank of the royal family</w:t>
      </w:r>
      <w:r w:rsidR="00A41096">
        <w:rPr>
          <w:rFonts w:ascii="Segoe UI" w:hAnsi="Segoe UI" w:cs="Segoe UI"/>
          <w:i/>
          <w:iCs/>
          <w:sz w:val="36"/>
          <w:szCs w:val="36"/>
        </w:rPr>
        <w:t>.</w:t>
      </w:r>
    </w:p>
    <w:p w14:paraId="489C444C" w14:textId="77777777" w:rsidR="00A41096" w:rsidRPr="00BC38AE" w:rsidRDefault="00A41096">
      <w:pPr>
        <w:rPr>
          <w:rFonts w:ascii="Segoe UI" w:hAnsi="Segoe UI" w:cs="Segoe UI"/>
          <w:i/>
          <w:iCs/>
          <w:sz w:val="36"/>
          <w:szCs w:val="36"/>
        </w:rPr>
      </w:pPr>
    </w:p>
    <w:p w14:paraId="355F89DE" w14:textId="285D64CF" w:rsidR="00BC38AE" w:rsidRDefault="00BC38AE">
      <w:pPr>
        <w:rPr>
          <w:rFonts w:ascii="Segoe UI" w:hAnsi="Segoe UI" w:cs="Segoe UI"/>
          <w:i/>
          <w:iCs/>
          <w:sz w:val="36"/>
          <w:szCs w:val="36"/>
        </w:rPr>
      </w:pPr>
      <w:r w:rsidRPr="00BC38AE">
        <w:rPr>
          <w:rFonts w:ascii="Segoe UI" w:hAnsi="Segoe UI" w:cs="Segoe UI"/>
          <w:i/>
          <w:iCs/>
          <w:sz w:val="36"/>
          <w:szCs w:val="36"/>
        </w:rPr>
        <w:lastRenderedPageBreak/>
        <w:t xml:space="preserve">  </w:t>
      </w:r>
      <w:r w:rsidRPr="00BC38AE">
        <w:rPr>
          <w:rFonts w:ascii="Segoe UI" w:hAnsi="Segoe UI" w:cs="Segoe UI"/>
          <w:b/>
          <w:sz w:val="36"/>
          <w:szCs w:val="36"/>
        </w:rPr>
        <w:t>Mr</w:t>
      </w:r>
      <w:r>
        <w:rPr>
          <w:rFonts w:ascii="Segoe UI" w:hAnsi="Segoe UI" w:cs="Segoe UI"/>
          <w:b/>
          <w:sz w:val="36"/>
          <w:szCs w:val="36"/>
        </w:rPr>
        <w:t>.</w:t>
      </w:r>
      <w:r w:rsidRPr="00BC38AE">
        <w:rPr>
          <w:rFonts w:ascii="Segoe UI" w:hAnsi="Segoe UI" w:cs="Segoe UI"/>
          <w:b/>
          <w:sz w:val="36"/>
          <w:szCs w:val="36"/>
        </w:rPr>
        <w:t xml:space="preserve"> Yamb Ntimba Dominique</w:t>
      </w:r>
      <w:r w:rsidRPr="00BC38AE">
        <w:rPr>
          <w:rFonts w:ascii="Segoe UI" w:hAnsi="Segoe UI" w:cs="Segoe UI"/>
          <w:i/>
          <w:iCs/>
          <w:sz w:val="36"/>
          <w:szCs w:val="36"/>
        </w:rPr>
        <w:t>, Advisor in charge of communication and marketing, project management.</w:t>
      </w:r>
    </w:p>
    <w:p w14:paraId="21F124CE" w14:textId="7828EF2C" w:rsidR="006731BF" w:rsidRDefault="006731BF">
      <w:pPr>
        <w:rPr>
          <w:rFonts w:ascii="Segoe UI" w:hAnsi="Segoe UI" w:cs="Segoe UI"/>
          <w:i/>
          <w:iCs/>
          <w:sz w:val="36"/>
          <w:szCs w:val="36"/>
        </w:rPr>
      </w:pPr>
      <w:r>
        <w:rPr>
          <w:rFonts w:ascii="Segoe UI" w:hAnsi="Segoe UI" w:cs="Segoe UI"/>
          <w:i/>
          <w:iCs/>
          <w:sz w:val="36"/>
          <w:szCs w:val="36"/>
        </w:rPr>
        <w:t>Mr. Dominique is an e</w:t>
      </w:r>
      <w:r w:rsidRPr="006731BF">
        <w:rPr>
          <w:rFonts w:ascii="Segoe UI" w:hAnsi="Segoe UI" w:cs="Segoe UI"/>
          <w:i/>
          <w:iCs/>
          <w:sz w:val="36"/>
          <w:szCs w:val="36"/>
        </w:rPr>
        <w:t>xpert in project management</w:t>
      </w:r>
      <w:r w:rsidR="008979C5">
        <w:rPr>
          <w:rFonts w:ascii="Segoe UI" w:hAnsi="Segoe UI" w:cs="Segoe UI"/>
          <w:i/>
          <w:iCs/>
          <w:sz w:val="36"/>
          <w:szCs w:val="36"/>
        </w:rPr>
        <w:t>,</w:t>
      </w:r>
      <w:r w:rsidRPr="006731BF">
        <w:rPr>
          <w:rFonts w:ascii="Segoe UI" w:hAnsi="Segoe UI" w:cs="Segoe UI"/>
          <w:i/>
          <w:iCs/>
          <w:sz w:val="36"/>
          <w:szCs w:val="36"/>
        </w:rPr>
        <w:t xml:space="preserve"> from conception to implementation</w:t>
      </w:r>
      <w:r>
        <w:rPr>
          <w:rFonts w:ascii="Segoe UI" w:hAnsi="Segoe UI" w:cs="Segoe UI"/>
          <w:i/>
          <w:iCs/>
          <w:sz w:val="36"/>
          <w:szCs w:val="36"/>
        </w:rPr>
        <w:t>. H</w:t>
      </w:r>
      <w:r w:rsidRPr="006731BF">
        <w:rPr>
          <w:rFonts w:ascii="Segoe UI" w:hAnsi="Segoe UI" w:cs="Segoe UI"/>
          <w:i/>
          <w:iCs/>
          <w:sz w:val="36"/>
          <w:szCs w:val="36"/>
        </w:rPr>
        <w:t xml:space="preserve">e </w:t>
      </w:r>
      <w:proofErr w:type="gramStart"/>
      <w:r w:rsidRPr="006731BF">
        <w:rPr>
          <w:rFonts w:ascii="Segoe UI" w:hAnsi="Segoe UI" w:cs="Segoe UI"/>
          <w:i/>
          <w:iCs/>
          <w:sz w:val="36"/>
          <w:szCs w:val="36"/>
        </w:rPr>
        <w:t xml:space="preserve">will </w:t>
      </w:r>
      <w:r>
        <w:rPr>
          <w:rFonts w:ascii="Segoe UI" w:hAnsi="Segoe UI" w:cs="Segoe UI"/>
          <w:i/>
          <w:iCs/>
          <w:sz w:val="36"/>
          <w:szCs w:val="36"/>
        </w:rPr>
        <w:t xml:space="preserve"> </w:t>
      </w:r>
      <w:r w:rsidRPr="006731BF">
        <w:rPr>
          <w:rFonts w:ascii="Segoe UI" w:hAnsi="Segoe UI" w:cs="Segoe UI"/>
          <w:i/>
          <w:iCs/>
          <w:sz w:val="36"/>
          <w:szCs w:val="36"/>
        </w:rPr>
        <w:t>hel</w:t>
      </w:r>
      <w:r>
        <w:rPr>
          <w:rFonts w:ascii="Segoe UI" w:hAnsi="Segoe UI" w:cs="Segoe UI"/>
          <w:i/>
          <w:iCs/>
          <w:sz w:val="36"/>
          <w:szCs w:val="36"/>
        </w:rPr>
        <w:t>p</w:t>
      </w:r>
      <w:proofErr w:type="gramEnd"/>
      <w:r w:rsidRPr="006731BF">
        <w:rPr>
          <w:rFonts w:ascii="Segoe UI" w:hAnsi="Segoe UI" w:cs="Segoe UI"/>
          <w:i/>
          <w:iCs/>
          <w:sz w:val="36"/>
          <w:szCs w:val="36"/>
        </w:rPr>
        <w:t xml:space="preserve"> in strategy design, implementation of PPP and BOT </w:t>
      </w:r>
      <w:r>
        <w:rPr>
          <w:rFonts w:ascii="Segoe UI" w:hAnsi="Segoe UI" w:cs="Segoe UI"/>
          <w:i/>
          <w:iCs/>
          <w:sz w:val="36"/>
          <w:szCs w:val="36"/>
        </w:rPr>
        <w:t xml:space="preserve">and other propjets in DRC and in other countries. </w:t>
      </w:r>
    </w:p>
    <w:p w14:paraId="556C5648" w14:textId="77777777" w:rsidR="008979C5" w:rsidRDefault="008979C5">
      <w:pPr>
        <w:rPr>
          <w:rFonts w:ascii="Segoe UI" w:hAnsi="Segoe UI" w:cs="Segoe UI"/>
          <w:i/>
          <w:iCs/>
          <w:sz w:val="36"/>
          <w:szCs w:val="36"/>
        </w:rPr>
      </w:pPr>
    </w:p>
    <w:p w14:paraId="18743A7A" w14:textId="32C63AC2" w:rsidR="00BC38AE" w:rsidRDefault="00BC38AE">
      <w:pPr>
        <w:rPr>
          <w:rFonts w:ascii="Segoe UI" w:hAnsi="Segoe UI" w:cs="Segoe UI"/>
          <w:i/>
          <w:iCs/>
          <w:sz w:val="36"/>
          <w:szCs w:val="36"/>
        </w:rPr>
      </w:pPr>
      <w:r w:rsidRPr="00BC38AE">
        <w:rPr>
          <w:rFonts w:ascii="Segoe UI" w:hAnsi="Segoe UI" w:cs="Segoe UI"/>
          <w:i/>
          <w:iCs/>
          <w:sz w:val="36"/>
          <w:szCs w:val="36"/>
        </w:rPr>
        <w:t xml:space="preserve">  </w:t>
      </w:r>
      <w:r w:rsidRPr="00BC38AE">
        <w:rPr>
          <w:rFonts w:ascii="Segoe UI" w:hAnsi="Segoe UI" w:cs="Segoe UI"/>
          <w:b/>
          <w:sz w:val="36"/>
          <w:szCs w:val="36"/>
        </w:rPr>
        <w:t>Mr. Kevin Ilunga,</w:t>
      </w:r>
      <w:r w:rsidRPr="00BC38AE">
        <w:rPr>
          <w:rFonts w:ascii="Segoe UI" w:hAnsi="Segoe UI" w:cs="Segoe UI"/>
          <w:i/>
          <w:iCs/>
          <w:sz w:val="36"/>
          <w:szCs w:val="36"/>
        </w:rPr>
        <w:t xml:space="preserve"> Chairman and CEO assistant in charge of administrative affairs</w:t>
      </w:r>
      <w:r>
        <w:rPr>
          <w:rFonts w:ascii="Segoe UI" w:hAnsi="Segoe UI" w:cs="Segoe UI"/>
          <w:i/>
          <w:iCs/>
          <w:sz w:val="36"/>
          <w:szCs w:val="36"/>
        </w:rPr>
        <w:t>.</w:t>
      </w:r>
    </w:p>
    <w:p w14:paraId="79C8FB9D" w14:textId="7B3BF7C6" w:rsidR="009572C8" w:rsidRDefault="009572C8">
      <w:pPr>
        <w:rPr>
          <w:rFonts w:ascii="Segoe UI" w:hAnsi="Segoe UI" w:cs="Segoe UI"/>
          <w:i/>
          <w:iCs/>
          <w:sz w:val="36"/>
          <w:szCs w:val="36"/>
        </w:rPr>
      </w:pPr>
      <w:r>
        <w:rPr>
          <w:rFonts w:ascii="Segoe UI" w:hAnsi="Segoe UI" w:cs="Segoe UI"/>
          <w:i/>
          <w:iCs/>
          <w:sz w:val="36"/>
          <w:szCs w:val="36"/>
        </w:rPr>
        <w:t>Mr. Kevin</w:t>
      </w:r>
      <w:r w:rsidR="008979C5">
        <w:rPr>
          <w:rFonts w:ascii="Segoe UI" w:hAnsi="Segoe UI" w:cs="Segoe UI"/>
          <w:i/>
          <w:iCs/>
          <w:sz w:val="36"/>
          <w:szCs w:val="36"/>
        </w:rPr>
        <w:t xml:space="preserve"> speaks fluently English, French, Portuguese, Lingala, Swahili.</w:t>
      </w:r>
    </w:p>
    <w:p w14:paraId="274656C5" w14:textId="6B7C244E" w:rsidR="009525A2" w:rsidRDefault="008979C5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i/>
          <w:iCs/>
          <w:sz w:val="36"/>
          <w:szCs w:val="36"/>
        </w:rPr>
        <w:t xml:space="preserve">He worked in the Cabinet of the DRC Presidency, in the Bresil Ambassy. He will help the Chairman and CEO as an </w:t>
      </w:r>
      <w:r w:rsidRPr="009525A2">
        <w:rPr>
          <w:rFonts w:ascii="Segoe UI" w:hAnsi="Segoe UI" w:cs="Segoe UI"/>
          <w:i/>
          <w:iCs/>
          <w:sz w:val="36"/>
          <w:szCs w:val="36"/>
        </w:rPr>
        <w:t xml:space="preserve"> administrative assistant. </w:t>
      </w:r>
    </w:p>
    <w:p w14:paraId="469D7046" w14:textId="3557288D" w:rsidR="008979C5" w:rsidRPr="009525A2" w:rsidRDefault="009525A2">
      <w:pPr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B6B88" wp14:editId="4EDD94E5">
                <wp:simplePos x="0" y="0"/>
                <wp:positionH relativeFrom="column">
                  <wp:posOffset>1943100</wp:posOffset>
                </wp:positionH>
                <wp:positionV relativeFrom="paragraph">
                  <wp:posOffset>473710</wp:posOffset>
                </wp:positionV>
                <wp:extent cx="2228850" cy="323850"/>
                <wp:effectExtent l="38100" t="19050" r="38100" b="3810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238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949E" id="Star: 5 Points 1" o:spid="_x0000_s1026" style="position:absolute;margin-left:153pt;margin-top:37.3pt;width:17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8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" path="m2,123699r851348,1l1114425,r263075,123700l2228848,123699r-688758,76450l1803176,323849,1114425,247398,425674,323849,688760,200149,2,123699xe" fillcolor="#4472c4 [3204]" strokecolor="#1f3763 [1604]" strokeweight="1pt">
                <v:stroke joinstyle="miter"/>
                <v:path arrowok="t" o:connecttype="custom" o:connectlocs="2,123699;851350,123700;1114425,0;1377500,123700;2228848,123699;1540090,200149;1803176,323849;1114425,247398;425674,323849;688760,200149;2,123699" o:connectangles="0,0,0,0,0,0,0,0,0,0,0"/>
              </v:shape>
            </w:pict>
          </mc:Fallback>
        </mc:AlternateContent>
      </w:r>
      <w:r>
        <w:rPr>
          <w:rFonts w:ascii="Segoe UI" w:hAnsi="Segoe UI" w:cs="Segoe UI"/>
          <w:sz w:val="36"/>
          <w:szCs w:val="36"/>
        </w:rPr>
        <w:t xml:space="preserve">  </w:t>
      </w:r>
      <w:r w:rsidR="008979C5" w:rsidRPr="009525A2">
        <w:rPr>
          <w:rFonts w:ascii="Segoe UI" w:hAnsi="Segoe UI" w:cs="Segoe UI"/>
          <w:sz w:val="36"/>
          <w:szCs w:val="36"/>
        </w:rPr>
        <w:t xml:space="preserve"> </w:t>
      </w:r>
    </w:p>
    <w:sectPr w:rsidR="008979C5" w:rsidRPr="00952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11CAB"/>
    <w:multiLevelType w:val="hybridMultilevel"/>
    <w:tmpl w:val="EEC244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BA"/>
    <w:rsid w:val="001A4A6F"/>
    <w:rsid w:val="001B6005"/>
    <w:rsid w:val="00210997"/>
    <w:rsid w:val="00293962"/>
    <w:rsid w:val="003B1F34"/>
    <w:rsid w:val="00411E08"/>
    <w:rsid w:val="004D1489"/>
    <w:rsid w:val="004E5CC0"/>
    <w:rsid w:val="00550840"/>
    <w:rsid w:val="00664EB9"/>
    <w:rsid w:val="006731BF"/>
    <w:rsid w:val="00684536"/>
    <w:rsid w:val="006C268F"/>
    <w:rsid w:val="006D41AC"/>
    <w:rsid w:val="008979C5"/>
    <w:rsid w:val="009525A2"/>
    <w:rsid w:val="009572C8"/>
    <w:rsid w:val="009B1305"/>
    <w:rsid w:val="00A31C83"/>
    <w:rsid w:val="00A41096"/>
    <w:rsid w:val="00A51EBA"/>
    <w:rsid w:val="00AE48E0"/>
    <w:rsid w:val="00B55C3B"/>
    <w:rsid w:val="00B74FB1"/>
    <w:rsid w:val="00B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9EC11"/>
  <w15:chartTrackingRefBased/>
  <w15:docId w15:val="{5E9952E3-58E2-4F06-B4E5-3CA644E1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A4109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Bazahica Renilde</dc:creator>
  <cp:keywords/>
  <dc:description/>
  <cp:lastModifiedBy>Bazahica Renilde</cp:lastModifiedBy>
  <cp:revision>2</cp:revision>
  <dcterms:created xsi:type="dcterms:W3CDTF">2021-01-04T13:47:00Z</dcterms:created>
  <dcterms:modified xsi:type="dcterms:W3CDTF">2021-01-04T13:47:00Z</dcterms:modified>
</cp:coreProperties>
</file>